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4D53" w14:textId="77777777" w:rsidR="0089472D" w:rsidRPr="00897864" w:rsidRDefault="0089472D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УВЕДОМЛЕНИЕ</w:t>
      </w:r>
    </w:p>
    <w:p w14:paraId="0FC2573A" w14:textId="63C1610C" w:rsidR="007D7A28" w:rsidRPr="00897864" w:rsidRDefault="007D7A28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о проведении </w:t>
      </w:r>
      <w:r w:rsidR="006427DF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вне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очередного общего собрания</w:t>
      </w:r>
      <w:r w:rsidR="0089472D"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собственников помещений многоквартирно</w:t>
      </w:r>
      <w:r w:rsidR="0089472D"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го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дом</w:t>
      </w:r>
      <w:r w:rsidR="0089472D"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а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, расположенно</w:t>
      </w:r>
      <w:r w:rsidR="009F7C5B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го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по адресу:</w:t>
      </w:r>
    </w:p>
    <w:p w14:paraId="2D98F907" w14:textId="6E9D1267" w:rsidR="007D7A28" w:rsidRPr="00897864" w:rsidRDefault="007D7A28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г. Москва, ул. Твардовского, д. 14 корп. 3</w:t>
      </w:r>
      <w:r w:rsidR="00E1685F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,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в форме очно-заочного голосования</w:t>
      </w:r>
    </w:p>
    <w:p w14:paraId="60965AC8" w14:textId="77777777" w:rsidR="007D7A28" w:rsidRPr="00897864" w:rsidRDefault="007D7A28" w:rsidP="0041454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 </w:t>
      </w:r>
    </w:p>
    <w:p w14:paraId="03259150" w14:textId="77777777" w:rsidR="007D7A28" w:rsidRPr="00897864" w:rsidRDefault="007D7A28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  <w:t>УВАЖАЕМЫЙ СОБСТВЕННИК!</w:t>
      </w:r>
    </w:p>
    <w:p w14:paraId="534457B1" w14:textId="77777777" w:rsidR="007D7A28" w:rsidRPr="00897864" w:rsidRDefault="007D7A28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</w:p>
    <w:p w14:paraId="7FE512E4" w14:textId="1610A0B0" w:rsidR="00AC6A1B" w:rsidRPr="00897864" w:rsidRDefault="007D7A28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       </w:t>
      </w:r>
      <w:r w:rsidR="0089472D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Уведомляем Вас, что по решению Правления ТСЖ «Блюз» (в лице Кашина Игоря Владимировича, кв. №</w:t>
      </w:r>
      <w:r w:rsidR="00E1685F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</w:t>
      </w:r>
      <w:r w:rsidR="0089472D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29; </w:t>
      </w:r>
      <w:r w:rsidR="002B3EF7" w:rsidRPr="00897864">
        <w:rPr>
          <w:rFonts w:ascii="Times New Roman" w:hAnsi="Times New Roman" w:cs="Times New Roman"/>
          <w:sz w:val="25"/>
          <w:szCs w:val="25"/>
        </w:rPr>
        <w:t>Сархаяна Эдгара Саркисовича, кв. № 25;</w:t>
      </w:r>
      <w:r w:rsidR="002B3EF7" w:rsidRPr="00897864">
        <w:rPr>
          <w:sz w:val="25"/>
          <w:szCs w:val="25"/>
        </w:rPr>
        <w:t xml:space="preserve"> </w:t>
      </w:r>
      <w:r w:rsidR="002B3EF7" w:rsidRPr="00897864">
        <w:rPr>
          <w:rFonts w:ascii="Times New Roman" w:hAnsi="Times New Roman" w:cs="Times New Roman"/>
          <w:sz w:val="25"/>
          <w:szCs w:val="25"/>
        </w:rPr>
        <w:t xml:space="preserve">Гашева Сергея Сергеевича, </w:t>
      </w:r>
      <w:r w:rsidR="001670F3">
        <w:rPr>
          <w:rFonts w:ascii="Times New Roman" w:hAnsi="Times New Roman" w:cs="Times New Roman"/>
          <w:sz w:val="25"/>
          <w:szCs w:val="25"/>
        </w:rPr>
        <w:br/>
      </w:r>
      <w:r w:rsidR="002B3EF7" w:rsidRPr="00897864">
        <w:rPr>
          <w:rFonts w:ascii="Times New Roman" w:hAnsi="Times New Roman" w:cs="Times New Roman"/>
          <w:sz w:val="25"/>
          <w:szCs w:val="25"/>
        </w:rPr>
        <w:t>кв. № 98; Макогон Марины Трофимовны, кв. № 52; Третьякова Сергея Михайловича, кв.</w:t>
      </w:r>
      <w:r w:rsidR="00E1685F">
        <w:rPr>
          <w:rFonts w:ascii="Times New Roman" w:hAnsi="Times New Roman" w:cs="Times New Roman"/>
          <w:sz w:val="25"/>
          <w:szCs w:val="25"/>
        </w:rPr>
        <w:t xml:space="preserve"> </w:t>
      </w:r>
      <w:r w:rsidR="002B3EF7" w:rsidRPr="00897864">
        <w:rPr>
          <w:rFonts w:ascii="Times New Roman" w:hAnsi="Times New Roman" w:cs="Times New Roman"/>
          <w:sz w:val="25"/>
          <w:szCs w:val="25"/>
        </w:rPr>
        <w:t>№ 96; Тюкова Петр</w:t>
      </w:r>
      <w:r w:rsidR="00507F06" w:rsidRPr="00897864">
        <w:rPr>
          <w:rFonts w:ascii="Times New Roman" w:hAnsi="Times New Roman" w:cs="Times New Roman"/>
          <w:sz w:val="25"/>
          <w:szCs w:val="25"/>
        </w:rPr>
        <w:t>а</w:t>
      </w:r>
      <w:r w:rsidR="002B3EF7" w:rsidRPr="00897864">
        <w:rPr>
          <w:rFonts w:ascii="Times New Roman" w:hAnsi="Times New Roman" w:cs="Times New Roman"/>
          <w:sz w:val="25"/>
          <w:szCs w:val="25"/>
        </w:rPr>
        <w:t xml:space="preserve"> Александрович</w:t>
      </w:r>
      <w:r w:rsidR="00507F06" w:rsidRPr="00897864">
        <w:rPr>
          <w:rFonts w:ascii="Times New Roman" w:hAnsi="Times New Roman" w:cs="Times New Roman"/>
          <w:sz w:val="25"/>
          <w:szCs w:val="25"/>
        </w:rPr>
        <w:t xml:space="preserve">а, </w:t>
      </w:r>
      <w:r w:rsidR="002B3EF7" w:rsidRPr="00897864">
        <w:rPr>
          <w:rFonts w:ascii="Times New Roman" w:hAnsi="Times New Roman" w:cs="Times New Roman"/>
          <w:sz w:val="25"/>
          <w:szCs w:val="25"/>
        </w:rPr>
        <w:t>кв.</w:t>
      </w:r>
      <w:r w:rsidR="00507F06" w:rsidRPr="00897864">
        <w:rPr>
          <w:rFonts w:ascii="Times New Roman" w:hAnsi="Times New Roman" w:cs="Times New Roman"/>
          <w:sz w:val="25"/>
          <w:szCs w:val="25"/>
        </w:rPr>
        <w:t xml:space="preserve"> № </w:t>
      </w:r>
      <w:r w:rsidR="002B3EF7" w:rsidRPr="00897864">
        <w:rPr>
          <w:rFonts w:ascii="Times New Roman" w:hAnsi="Times New Roman" w:cs="Times New Roman"/>
          <w:sz w:val="25"/>
          <w:szCs w:val="25"/>
        </w:rPr>
        <w:t xml:space="preserve">100) </w:t>
      </w:r>
      <w:r w:rsidR="00507F06" w:rsidRPr="00897864">
        <w:rPr>
          <w:rFonts w:ascii="Times New Roman" w:hAnsi="Times New Roman" w:cs="Times New Roman"/>
          <w:sz w:val="25"/>
          <w:szCs w:val="25"/>
        </w:rPr>
        <w:t xml:space="preserve">будет проводиться </w:t>
      </w:r>
      <w:r w:rsidR="006427DF">
        <w:rPr>
          <w:rFonts w:ascii="Times New Roman" w:hAnsi="Times New Roman" w:cs="Times New Roman"/>
          <w:sz w:val="25"/>
          <w:szCs w:val="25"/>
        </w:rPr>
        <w:t>вне</w:t>
      </w:r>
      <w:r w:rsidR="00507F06" w:rsidRPr="00897864">
        <w:rPr>
          <w:rFonts w:ascii="Times New Roman" w:hAnsi="Times New Roman" w:cs="Times New Roman"/>
          <w:sz w:val="25"/>
          <w:szCs w:val="25"/>
        </w:rPr>
        <w:t xml:space="preserve">очередное 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обще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е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собрани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е 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собственников помещений многоквартирно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го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дом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а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, расположенно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го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по адресу: </w:t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 xml:space="preserve">г. Москва, </w:t>
      </w:r>
      <w:r w:rsidR="001670F3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br/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у</w:t>
      </w:r>
      <w:r w:rsidR="00507F06"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л. Твардовского, д. 14, корп. 3.</w:t>
      </w:r>
    </w:p>
    <w:p w14:paraId="1212B3C3" w14:textId="16F13EF4" w:rsidR="00507F06" w:rsidRPr="00897864" w:rsidRDefault="00507F06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>Форма проведения собрания – очно-заочное голосование в соответствии с ч. 3 ст. 44.1 ЖК РФ</w:t>
      </w:r>
      <w:r w:rsidR="00E1685F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>.</w:t>
      </w:r>
    </w:p>
    <w:p w14:paraId="7286E7EC" w14:textId="3E8D27BB" w:rsidR="00507F06" w:rsidRPr="00897864" w:rsidRDefault="00507F06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Дата проведения собрания – 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«</w:t>
      </w:r>
      <w:r w:rsidR="00AD5DA8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10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 xml:space="preserve">» </w:t>
      </w:r>
      <w:r w:rsidR="00AD5DA8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октября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 xml:space="preserve"> 202</w:t>
      </w:r>
      <w:r w:rsidR="00AD5DA8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2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 xml:space="preserve"> г.</w:t>
      </w:r>
    </w:p>
    <w:p w14:paraId="3C7C4FC1" w14:textId="5542691A" w:rsidR="00507F06" w:rsidRDefault="00507F06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Время проведения </w:t>
      </w:r>
      <w:r w:rsidR="00AD5DA8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очной части </w:t>
      </w: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собрания – 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1</w:t>
      </w:r>
      <w:r w:rsidR="00AD5DA8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6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 xml:space="preserve"> час. 00 мин.</w:t>
      </w:r>
    </w:p>
    <w:p w14:paraId="70389418" w14:textId="69EF5436" w:rsidR="00AD5DA8" w:rsidRDefault="00AD5DA8" w:rsidP="00AD5DA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Время проведения </w:t>
      </w:r>
      <w:r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заочной части </w:t>
      </w: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собрания – 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8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 xml:space="preserve"> час. 00 мин.</w:t>
      </w:r>
    </w:p>
    <w:p w14:paraId="080C853F" w14:textId="77777777" w:rsidR="00507F06" w:rsidRPr="00897864" w:rsidRDefault="00507F06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Место проведения собрания - </w:t>
      </w:r>
      <w:r w:rsidR="0088773A"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г. Москва, ул. Твардовского, д. 14, корп. 3, -1 уровень паркинга. </w:t>
      </w:r>
    </w:p>
    <w:p w14:paraId="6360651A" w14:textId="77777777" w:rsidR="001670F3" w:rsidRDefault="001670F3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</w:pPr>
    </w:p>
    <w:p w14:paraId="04137E86" w14:textId="279D5821" w:rsidR="007D7A28" w:rsidRDefault="007D7A28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 xml:space="preserve">Повестка </w:t>
      </w:r>
      <w:r w:rsidR="00414543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 xml:space="preserve">внеочередного </w:t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общего собрания собственников помещений:</w:t>
      </w:r>
    </w:p>
    <w:p w14:paraId="5A4AA34F" w14:textId="77777777" w:rsidR="00C14E22" w:rsidRDefault="00C14E22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</w:pPr>
    </w:p>
    <w:p w14:paraId="7AE9999E" w14:textId="4CC575C3" w:rsidR="00414543" w:rsidRPr="00C14E22" w:rsidRDefault="00C14E22" w:rsidP="00C14E22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4" w:hanging="11"/>
        <w:jc w:val="both"/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</w:pPr>
      <w:r w:rsidRPr="00C14E22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внеочередного собрания собственников в форме очно/заочного голосования.</w:t>
      </w:r>
      <w:bookmarkStart w:id="0" w:name="_GoBack"/>
      <w:bookmarkEnd w:id="0"/>
    </w:p>
    <w:p w14:paraId="6EB7326A" w14:textId="77777777" w:rsidR="007D7A28" w:rsidRDefault="0088773A" w:rsidP="0041454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Избрание</w:t>
      </w:r>
      <w:r w:rsidR="007D7A28"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председателя и секретаря общего собрания и наделение указанных лиц полномочиями по подсчет</w:t>
      </w:r>
      <w:r w:rsidR="00D76BAC"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</w:t>
      </w:r>
      <w:r w:rsidR="007D7A28"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голосов, оформлению и подписанию протокола общего собрания.</w:t>
      </w:r>
    </w:p>
    <w:p w14:paraId="0515FBA1" w14:textId="77777777" w:rsidR="006427DF" w:rsidRDefault="007D7AE0" w:rsidP="0041454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Принятие решения о проведении капитального ремонта общего имущества МКД.</w:t>
      </w:r>
    </w:p>
    <w:p w14:paraId="3763115A" w14:textId="3EA2FBD2" w:rsidR="007D7AE0" w:rsidRPr="00CF7828" w:rsidRDefault="00AD5DA8" w:rsidP="0041454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Утверждение</w:t>
      </w:r>
      <w:r w:rsidR="007D7AE0" w:rsidRPr="00CF7828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ня</w:t>
      </w:r>
      <w:r w:rsidR="007D7AE0" w:rsidRPr="00CF7828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услуг и работ по капитальному ремонту общего имущества МКД.</w:t>
      </w:r>
    </w:p>
    <w:p w14:paraId="6E9D7692" w14:textId="77777777" w:rsidR="007D7AE0" w:rsidRDefault="007D7AE0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- Ремонт омостки по периметру дома с выполнением гидроизоляционных работ;</w:t>
      </w:r>
    </w:p>
    <w:p w14:paraId="29DAA6D1" w14:textId="77777777" w:rsidR="007D7AE0" w:rsidRDefault="007D7AE0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- Ремонт -1 и -2 уровней подземного паркинга (подготовка и окраска стен и потолк</w:t>
      </w:r>
      <w:r w:rsidR="00863AA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ов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па</w:t>
      </w:r>
      <w:r w:rsidR="00863AA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р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кинга</w:t>
      </w:r>
      <w:r w:rsidR="00863AA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);</w:t>
      </w:r>
    </w:p>
    <w:p w14:paraId="443E696E" w14:textId="77777777" w:rsidR="007D7AE0" w:rsidRDefault="00863AA3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- Ремонт системы освещения подземного паркинга на -1 и -2 уровнях (установка современного, энергосберегающего осветительного оборудования);</w:t>
      </w:r>
    </w:p>
    <w:p w14:paraId="295F8212" w14:textId="77777777" w:rsidR="00863AA3" w:rsidRDefault="00863AA3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- </w:t>
      </w:r>
      <w:r w:rsidRPr="00863AA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Установка индивидуальных контроллеров для снятия показаний индивидуальных приборов учета ХВС и ГВС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;</w:t>
      </w:r>
    </w:p>
    <w:p w14:paraId="500DAF99" w14:textId="601B9942" w:rsidR="00863AA3" w:rsidRDefault="00C14E22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</w:t>
      </w:r>
      <w:r w:rsidR="00AD5DA8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  <w:r w:rsidR="00E1685F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ab/>
      </w:r>
      <w:r w:rsidR="00863AA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Утверждение предельно допустимой </w:t>
      </w:r>
      <w:r w:rsidR="0092269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стоимости </w:t>
      </w:r>
      <w:r w:rsidR="00863AA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услуг и работ по капитальному ремонту общего имущества в МКД, указанных в пункте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3.</w:t>
      </w:r>
    </w:p>
    <w:p w14:paraId="3816703A" w14:textId="1DD352D1" w:rsidR="00863AA3" w:rsidRDefault="00C14E22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6</w:t>
      </w:r>
      <w:r w:rsidR="00AD5DA8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5.</w:t>
      </w:r>
      <w:r w:rsidR="00E1685F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ab/>
      </w:r>
      <w:r w:rsidR="00863AA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Утверждение сроков проведения работ по капитальному ремонту общего имущества в МКД, указанных в пункте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3.</w:t>
      </w:r>
    </w:p>
    <w:p w14:paraId="4FDC2D46" w14:textId="23D3DFF9" w:rsidR="00863AA3" w:rsidRDefault="00C14E22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7</w:t>
      </w:r>
      <w:r w:rsidR="00AD5DA8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  <w:r w:rsidR="00E1685F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ab/>
      </w:r>
      <w:r w:rsidR="00863AA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Определение </w:t>
      </w:r>
      <w:r w:rsidR="0092269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источника</w:t>
      </w:r>
      <w:r w:rsidR="00863AA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финансирования </w:t>
      </w:r>
      <w:r w:rsidR="0092269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капитального ремонта общего имущества в МКД, указанных в пункте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3.</w:t>
      </w:r>
    </w:p>
    <w:p w14:paraId="1BB9A983" w14:textId="5ACD0253" w:rsidR="008B2565" w:rsidRDefault="00C14E22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8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  <w:r w:rsidR="00E1685F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ab/>
      </w:r>
      <w:r w:rsidR="00AF5C2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Выбор лиц, которые от имени всех собственников помещений в МКД, уполномочены участвовать в выборе 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подрядн</w:t>
      </w:r>
      <w:r w:rsidR="0041454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ых организаций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по проведению работ по капитальному ремонту МКД.</w:t>
      </w:r>
    </w:p>
    <w:p w14:paraId="3CA8C694" w14:textId="5B54EEA8" w:rsidR="008B2565" w:rsidRDefault="00C14E22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9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  <w:r w:rsidR="00E1685F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ab/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Выбор лиц, которые от имени всех собственников помещений в МКД, уполномочены </w:t>
      </w:r>
      <w:r w:rsidR="00AD5DA8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контролировать проведение работ</w:t>
      </w:r>
      <w:r w:rsidR="00A31342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надлежащего качества</w:t>
      </w:r>
      <w:r w:rsidR="00AD5DA8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, 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участвовать в приемке оказанных услуг и выполненных работ по капитальному ремонту общего имущества в МКД, в том числе подписывать соответствующие </w:t>
      </w:r>
      <w:r w:rsidR="0041454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акты.</w:t>
      </w:r>
    </w:p>
    <w:p w14:paraId="31D6FA40" w14:textId="57CF0288" w:rsidR="007D7A28" w:rsidRPr="00C14E22" w:rsidRDefault="0088773A" w:rsidP="00C14E2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284" w:hanging="11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C14E22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Определение места размещения результатов общего собрания по вопросам, поставленным на голосование, с целью ознакомления с ними всех собственников помещений в МКД.</w:t>
      </w:r>
    </w:p>
    <w:p w14:paraId="1F4B44F7" w14:textId="46349CF8" w:rsidR="007D7A28" w:rsidRPr="00C14E22" w:rsidRDefault="007D7A28" w:rsidP="00C14E2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284" w:hanging="11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C14E22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Определение места хранения </w:t>
      </w:r>
      <w:r w:rsidR="0088773A" w:rsidRPr="00C14E22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документов </w:t>
      </w:r>
      <w:r w:rsidR="004373CA" w:rsidRPr="00C14E22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общего собрания.</w:t>
      </w:r>
    </w:p>
    <w:p w14:paraId="25A177CC" w14:textId="77777777" w:rsidR="001670F3" w:rsidRDefault="001670F3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</w:p>
    <w:p w14:paraId="3E7D8C33" w14:textId="77777777" w:rsidR="004373CA" w:rsidRDefault="001670F3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1670F3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УВЕДОМЛЕНИЕ</w:t>
      </w:r>
    </w:p>
    <w:p w14:paraId="7178581E" w14:textId="77777777" w:rsidR="00414543" w:rsidRPr="001670F3" w:rsidRDefault="00414543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</w:p>
    <w:p w14:paraId="30D95DB4" w14:textId="16963602" w:rsidR="004373CA" w:rsidRPr="001670F3" w:rsidRDefault="004373CA" w:rsidP="00414543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lastRenderedPageBreak/>
        <w:t>Регистрация лиц, прибывших для участия в очном обсуждении, будет проводиться по месту проведения общего собрания «</w:t>
      </w:r>
      <w:r w:rsidR="00A31342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10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» </w:t>
      </w:r>
      <w:r w:rsidR="00A31342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октября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202</w:t>
      </w:r>
      <w:r w:rsidR="00A31342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г. с 1</w:t>
      </w:r>
      <w:r w:rsidR="00A31342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час. </w:t>
      </w:r>
      <w:r w:rsidR="00A31342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45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мин. До 1</w:t>
      </w:r>
      <w:r w:rsidR="00A31342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6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час. 00 мин. по адресу: </w:t>
      </w:r>
      <w:r w:rsidR="001670F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1670F3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г. Москва, ул. Твардовского, д. 14, корп. 3, -1 уровень паркинга. </w:t>
      </w:r>
    </w:p>
    <w:p w14:paraId="1DEC7DF6" w14:textId="77777777" w:rsidR="004373CA" w:rsidRPr="001670F3" w:rsidRDefault="004373CA" w:rsidP="00414543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Бланки решений </w:t>
      </w:r>
      <w:r w:rsidR="001670F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будут 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принимат</w:t>
      </w:r>
      <w:r w:rsidR="001670F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ь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ся ежедневно с 8:00 до 22:00 по адресу: </w:t>
      </w:r>
      <w:r w:rsidRPr="001670F3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г. Москва, </w:t>
      </w:r>
      <w:r w:rsidRPr="001670F3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br/>
        <w:t xml:space="preserve">ул. Твардовского, д. 14, корп. 3- помещение консьержа. </w:t>
      </w:r>
    </w:p>
    <w:p w14:paraId="14A9095B" w14:textId="600D0D29" w:rsidR="00FB301C" w:rsidRPr="00897864" w:rsidRDefault="00FB301C" w:rsidP="00414543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Начало сбора бланков Решений с 1</w:t>
      </w:r>
      <w:r w:rsidR="00A31342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8</w:t>
      </w: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:00 мск. вр. «</w:t>
      </w:r>
      <w:r w:rsidR="00A31342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10</w:t>
      </w: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» </w:t>
      </w:r>
      <w:r w:rsidR="00A31342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октября</w:t>
      </w: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 202</w:t>
      </w:r>
      <w:r w:rsidR="00A31342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2</w:t>
      </w: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 г.</w:t>
      </w:r>
    </w:p>
    <w:p w14:paraId="33D8AA5F" w14:textId="2B113CF8" w:rsidR="00FB301C" w:rsidRPr="00897864" w:rsidRDefault="00FB301C" w:rsidP="00414543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Окончание сбора бланков Решений </w:t>
      </w:r>
      <w:r w:rsidR="007E78BC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в </w:t>
      </w: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22:00 мск. вр. «1</w:t>
      </w:r>
      <w:r w:rsidR="00A31342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0</w:t>
      </w: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» </w:t>
      </w:r>
      <w:r w:rsidR="00A31342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ноября</w:t>
      </w: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 202</w:t>
      </w:r>
      <w:r w:rsidR="00A31342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2</w:t>
      </w: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 г.</w:t>
      </w:r>
    </w:p>
    <w:p w14:paraId="1A0CCED6" w14:textId="77777777" w:rsidR="00FB301C" w:rsidRPr="00897864" w:rsidRDefault="00FB301C" w:rsidP="00414543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sz w:val="25"/>
          <w:szCs w:val="25"/>
        </w:rPr>
      </w:pP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Бланки Решений для голосования мо</w:t>
      </w:r>
      <w:r w:rsidR="001670F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ж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но получить в помещении консьержа, также версия для печати будет находиться на сайте ТСЖ «БЛЮЗ» </w:t>
      </w:r>
      <w:hyperlink r:id="rId5" w:history="1">
        <w:r w:rsidR="002962FA"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="002962FA" w:rsidRPr="00897864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2962FA"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tsgbluz</w:t>
        </w:r>
        <w:r w:rsidR="002962FA" w:rsidRPr="00897864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2962FA"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 w:rsidR="002962FA" w:rsidRPr="00897864">
        <w:rPr>
          <w:rStyle w:val="a4"/>
          <w:rFonts w:ascii="Times New Roman" w:hAnsi="Times New Roman" w:cs="Times New Roman"/>
          <w:sz w:val="25"/>
          <w:szCs w:val="25"/>
        </w:rPr>
        <w:t>.</w:t>
      </w:r>
    </w:p>
    <w:p w14:paraId="7867B6CA" w14:textId="77777777" w:rsidR="002962FA" w:rsidRPr="00897864" w:rsidRDefault="002962FA" w:rsidP="00414543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</w:pPr>
      <w:r w:rsidRPr="00897864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 xml:space="preserve">Голосование на общем собрании собственников помещений в многоквартирном доме может быть осуществлено собственником помещения как лично, так и через своего представителя. Представитель собственника на общем собрании действует </w:t>
      </w:r>
      <w:r w:rsidR="00037184" w:rsidRPr="00897864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>на основании доверенности, оформленной в письменной форме. Доверенность должна быть оформлена в соответствии с требованиями ст. 185.1 ГК РФ или удостоверена нотариально. Копию доверенности необходимо представить инициатору собрания.</w:t>
      </w:r>
    </w:p>
    <w:p w14:paraId="3DDC556D" w14:textId="77777777" w:rsidR="00037184" w:rsidRPr="00897864" w:rsidRDefault="00037184" w:rsidP="00414543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</w:pPr>
      <w:r w:rsidRPr="00897864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>Правомочность общего собрания определяется по количеству голосов, выраженных в решениях собственников помещений многоквартирного дома.</w:t>
      </w:r>
    </w:p>
    <w:p w14:paraId="48C5FBC2" w14:textId="77777777" w:rsidR="00037184" w:rsidRPr="00897864" w:rsidRDefault="00037184" w:rsidP="00414543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sz w:val="25"/>
          <w:szCs w:val="25"/>
        </w:rPr>
      </w:pPr>
      <w:r w:rsidRPr="00897864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 xml:space="preserve">С информацией и материалами по вопросам повестки общего собрания можно ознакомиться 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по адресу: г. Москва, ул. Твардовского, д. 14, корп. 3- помещение консьержа, а также на сайте ТСЖ «БЛЮЗ» </w:t>
      </w:r>
      <w:hyperlink r:id="rId6" w:history="1">
        <w:r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Pr="00897864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tsgbluz</w:t>
        </w:r>
        <w:r w:rsidRPr="00897864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 w:rsidRPr="00897864">
        <w:rPr>
          <w:rStyle w:val="a4"/>
          <w:rFonts w:ascii="Times New Roman" w:hAnsi="Times New Roman" w:cs="Times New Roman"/>
          <w:sz w:val="25"/>
          <w:szCs w:val="25"/>
        </w:rPr>
        <w:t>.</w:t>
      </w:r>
    </w:p>
    <w:p w14:paraId="6E580E0D" w14:textId="77777777" w:rsidR="00897864" w:rsidRPr="00897864" w:rsidRDefault="00897864" w:rsidP="00414543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sz w:val="25"/>
          <w:szCs w:val="25"/>
        </w:rPr>
      </w:pPr>
    </w:p>
    <w:p w14:paraId="431FFAFD" w14:textId="77777777" w:rsidR="00037184" w:rsidRPr="00897864" w:rsidRDefault="00897864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 xml:space="preserve">С уважением, </w:t>
      </w:r>
    </w:p>
    <w:p w14:paraId="3CEC95E6" w14:textId="77777777" w:rsidR="006120A4" w:rsidRPr="00897864" w:rsidRDefault="00897864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5"/>
          <w:szCs w:val="25"/>
        </w:rPr>
      </w:pP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Инициатор очередного собрания</w:t>
      </w:r>
      <w:r w:rsidR="00626B69"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:</w:t>
      </w:r>
      <w:r w:rsidR="00D73504"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 xml:space="preserve">  </w:t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П</w:t>
      </w:r>
      <w:r w:rsidR="00626B69"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равление ТСЖ «Блюз»</w:t>
      </w:r>
    </w:p>
    <w:sectPr w:rsidR="006120A4" w:rsidRPr="00897864" w:rsidSect="00AF5C2B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3154E"/>
    <w:multiLevelType w:val="multilevel"/>
    <w:tmpl w:val="53BC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028B3"/>
    <w:multiLevelType w:val="hybridMultilevel"/>
    <w:tmpl w:val="786E9A9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3DAF"/>
    <w:multiLevelType w:val="multilevel"/>
    <w:tmpl w:val="538483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0425364"/>
    <w:multiLevelType w:val="hybridMultilevel"/>
    <w:tmpl w:val="4086B6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28"/>
    <w:rsid w:val="0001335B"/>
    <w:rsid w:val="00037184"/>
    <w:rsid w:val="000D3B68"/>
    <w:rsid w:val="001670F3"/>
    <w:rsid w:val="001B7C70"/>
    <w:rsid w:val="002962FA"/>
    <w:rsid w:val="002B3EF7"/>
    <w:rsid w:val="002F72EF"/>
    <w:rsid w:val="00414543"/>
    <w:rsid w:val="004373CA"/>
    <w:rsid w:val="00507F06"/>
    <w:rsid w:val="006120A4"/>
    <w:rsid w:val="00626B69"/>
    <w:rsid w:val="006427DF"/>
    <w:rsid w:val="00660486"/>
    <w:rsid w:val="006F2C46"/>
    <w:rsid w:val="007D4D85"/>
    <w:rsid w:val="007D7A28"/>
    <w:rsid w:val="007D7AE0"/>
    <w:rsid w:val="007E78BC"/>
    <w:rsid w:val="00863AA3"/>
    <w:rsid w:val="00882722"/>
    <w:rsid w:val="0088773A"/>
    <w:rsid w:val="0089472D"/>
    <w:rsid w:val="00897864"/>
    <w:rsid w:val="008B2565"/>
    <w:rsid w:val="008C4B7E"/>
    <w:rsid w:val="00922691"/>
    <w:rsid w:val="009F7C5B"/>
    <w:rsid w:val="00A31342"/>
    <w:rsid w:val="00AC6A1B"/>
    <w:rsid w:val="00AD5DA8"/>
    <w:rsid w:val="00AF5C2B"/>
    <w:rsid w:val="00C14E22"/>
    <w:rsid w:val="00C45515"/>
    <w:rsid w:val="00CF7828"/>
    <w:rsid w:val="00D73504"/>
    <w:rsid w:val="00D76BAC"/>
    <w:rsid w:val="00E1685F"/>
    <w:rsid w:val="00F1087B"/>
    <w:rsid w:val="00FB301C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B468"/>
  <w15:docId w15:val="{DABC5C64-CB53-4837-B7FA-1794C028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1B"/>
    <w:pPr>
      <w:ind w:left="720"/>
      <w:contextualSpacing/>
    </w:pPr>
  </w:style>
  <w:style w:type="character" w:styleId="a4">
    <w:name w:val="Hyperlink"/>
    <w:basedOn w:val="a0"/>
    <w:unhideWhenUsed/>
    <w:rsid w:val="00FE0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gbluz.ru" TargetMode="External"/><Relationship Id="rId5" Type="http://schemas.openxmlformats.org/officeDocument/2006/relationships/hyperlink" Target="http://www.tsgblu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6</cp:revision>
  <dcterms:created xsi:type="dcterms:W3CDTF">2022-09-29T09:48:00Z</dcterms:created>
  <dcterms:modified xsi:type="dcterms:W3CDTF">2022-10-05T10:23:00Z</dcterms:modified>
</cp:coreProperties>
</file>